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8D" w:rsidRPr="00555C8D" w:rsidRDefault="00555C8D" w:rsidP="00555C8D">
      <w:pPr>
        <w:spacing w:after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C8D" w:rsidRPr="00555C8D" w:rsidRDefault="00555C8D" w:rsidP="00555C8D">
      <w:pPr>
        <w:spacing w:after="0" w:line="337" w:lineRule="atLeast"/>
        <w:ind w:left="0" w:right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5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с родителями 2016 – 2017 год</w:t>
      </w:r>
    </w:p>
    <w:p w:rsidR="00555C8D" w:rsidRPr="00555C8D" w:rsidRDefault="00555C8D" w:rsidP="00555C8D">
      <w:pPr>
        <w:spacing w:after="0" w:line="337" w:lineRule="atLeast"/>
        <w:ind w:left="0" w:right="0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555C8D" w:rsidRPr="00555C8D" w:rsidRDefault="00555C8D" w:rsidP="00555C8D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5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555C8D" w:rsidRPr="00555C8D" w:rsidRDefault="00555C8D" w:rsidP="00555C8D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C8D" w:rsidRPr="00555C8D" w:rsidRDefault="00555C8D" w:rsidP="00555C8D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C8D" w:rsidRPr="00555C8D" w:rsidRDefault="00555C8D" w:rsidP="00555C8D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C8D" w:rsidRPr="00555C8D" w:rsidRDefault="00555C8D" w:rsidP="00555C8D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36"/>
        <w:gridCol w:w="2709"/>
        <w:gridCol w:w="494"/>
        <w:gridCol w:w="2129"/>
      </w:tblGrid>
      <w:tr w:rsidR="00555C8D" w:rsidRPr="00555C8D" w:rsidTr="00555C8D"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55C8D" w:rsidRPr="00555C8D" w:rsidTr="00EB1324"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13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«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для родителей»</w:t>
            </w:r>
          </w:p>
          <w:p w:rsidR="00555C8D" w:rsidRPr="00555C8D" w:rsidRDefault="00555C8D" w:rsidP="00555C8D">
            <w:pPr>
              <w:spacing w:after="200" w:line="240" w:lineRule="auto"/>
              <w:ind w:left="720" w:righ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Default="00555C8D" w:rsidP="00555C8D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323" w:rsidRDefault="00AC1323" w:rsidP="00AC1323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323" w:rsidRDefault="00AC1323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выставке </w:t>
            </w:r>
            <w:r w:rsidRPr="0021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осень».</w:t>
            </w:r>
          </w:p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Привлечь родителей к участию в выставке: "Поделки из природного материала".</w:t>
            </w:r>
          </w:p>
          <w:p w:rsidR="00AC1323" w:rsidRDefault="00AC1323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323" w:rsidRDefault="00AC1323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Общее собрание №1</w:t>
            </w: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Родительское собрание №1 «Давайте познакомимся».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внимание родителей к жизни детей в детском саду.</w:t>
            </w:r>
          </w:p>
          <w:p w:rsidR="00AC1323" w:rsidRDefault="00AC1323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взаимодействия детей и родителей.</w:t>
            </w:r>
          </w:p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14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  <w:r w:rsidRPr="00214FE1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13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 пользе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End"/>
          </w:p>
        </w:tc>
      </w:tr>
      <w:tr w:rsidR="00555C8D" w:rsidRPr="00555C8D" w:rsidTr="00EB1324">
        <w:trPr>
          <w:cantSplit/>
          <w:trHeight w:val="113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с детьми на свежем воздухе».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214FE1" w:rsidRPr="00214FE1" w:rsidRDefault="00214FE1" w:rsidP="00214FE1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разнообразием игр на воздухе.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13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группы.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группового помещения к зимнему сезону.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взаимоотношений родителей и сотрудников группы.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оказанию помощи группе.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13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«Удовлетворение потребностей родителей в развитии детей в 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отношение родителей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воспитанию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обучению детей в МБДОУ.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555C8D">
        <w:trPr>
          <w:cantSplit/>
          <w:trHeight w:val="410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556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12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папки-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передвижки  «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вместе с нами»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</w:tc>
        <w:tc>
          <w:tcPr>
            <w:tcW w:w="212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правильно звучит ваша речь.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родителей на собственную речь и необходимость правильного общения с детьми.</w:t>
            </w:r>
          </w:p>
          <w:p w:rsidR="00555C8D" w:rsidRPr="00555C8D" w:rsidRDefault="00555C8D" w:rsidP="00214FE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переучивайте левшу.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  родителей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необходимости профилактической прививки.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организации режима дня ребенка.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опыта, обогащение знаний родителей по практическим вопросам.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«Шкатулка Сказок».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осеннего утренника.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взаимодействия детей и родителей.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подготовке костюмов.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555C8D">
        <w:trPr>
          <w:cantSplit/>
          <w:trHeight w:val="341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FE1" w:rsidRDefault="00214FE1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FE1" w:rsidRDefault="00214FE1" w:rsidP="00214FE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FE1" w:rsidRDefault="00214FE1" w:rsidP="00214FE1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214FE1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495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«День народного единства»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навыки самообслуживания у ребенка в семье.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родителям о необходимости привлечения детей к посильному труду дома.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на свежем воздухе.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 не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летом.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продолжения работы по профилактике дорожных нарушений.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разнообразием игр на воздухе.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необходимости закаливания детей круглый год.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4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наглядности по ПДД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совместному участию в акции «Покормим птиц».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оказанию помощи по изготовлению наглядности.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55C8D" w:rsidRPr="00555C8D" w:rsidTr="00555C8D">
        <w:trPr>
          <w:cantSplit/>
          <w:trHeight w:val="341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«Точечный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»</w:t>
            </w:r>
            <w:proofErr w:type="gramEnd"/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профилактике простудных заболеваний.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End"/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не забава.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родителей на серьезное отношение к игре детей.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– зима!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моторику руки?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воспитывать усидчивость.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профилактики детского травматизма зимой.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консультацию по занятию лепкой дома.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взаимоотношений родителей и детей при совместном досуге.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игр с подвижными детьми.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 турнире по русским шашкам «Шашечная семья» 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«Символ года -Петух»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группового помещения к Новому году.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новогоднем празднике.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 игре в шашки в семье дошкольника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совместного творчества родителей и детей.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и детей в подготовке группы к Новому году.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активному участию в подготовке костюмов, атрибутов к утреннику.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55C8D" w:rsidRPr="00555C8D" w:rsidTr="00EB1324">
        <w:trPr>
          <w:cantSplit/>
          <w:trHeight w:val="132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before="225" w:after="225" w:line="240" w:lineRule="auto"/>
              <w:ind w:left="75" w:right="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555C8D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Семь шагов к здоровью»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родителей с особенностями прогулок, игровой деятельности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зимний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555C8D">
        <w:trPr>
          <w:cantSplit/>
          <w:trHeight w:val="405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030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</w:t>
            </w:r>
          </w:p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«Что мы узнали и чему научились».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тематикой проводимых занятий за текущий месяц. Активизировать участие родителей в жизни группы.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555C8D" w:rsidRPr="00555C8D" w:rsidTr="00EB1324">
        <w:trPr>
          <w:cantSplit/>
          <w:trHeight w:val="833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«Лечение чесноком»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воспитательной культуры родителей.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555C8D" w:rsidRPr="00555C8D" w:rsidTr="00EB1324">
        <w:trPr>
          <w:cantSplit/>
          <w:trHeight w:val="986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– наше общее дело.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55C8D" w:rsidRPr="00555C8D" w:rsidTr="00EB1324">
        <w:trPr>
          <w:cantSplit/>
          <w:trHeight w:val="111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снежных построек на групповом участке.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55C8D" w:rsidRPr="00555C8D" w:rsidTr="00555C8D">
        <w:trPr>
          <w:cantSplit/>
          <w:trHeight w:val="405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Февраль.</w:t>
            </w:r>
          </w:p>
        </w:tc>
      </w:tr>
      <w:tr w:rsidR="00555C8D" w:rsidRPr="00555C8D" w:rsidTr="00EB1324">
        <w:trPr>
          <w:cantSplit/>
          <w:trHeight w:val="505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263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«Учите вместе с нами»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«Внимание – грипп! 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  <w:p w:rsid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 а5абынаан»</w:t>
            </w:r>
          </w:p>
          <w:p w:rsidR="004B0AE7" w:rsidRPr="00555C8D" w:rsidRDefault="004B0AE7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необходимостью профилактики гриппа и его особенности.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творчеству детей.</w:t>
            </w:r>
          </w:p>
          <w:p w:rsidR="004B0AE7" w:rsidRPr="00555C8D" w:rsidRDefault="004B0AE7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gramEnd"/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936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воспитания вежливого ребенка».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среди родителей.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453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«Плохие слова. Как отучить ребенка ругаться».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со сверстниками.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педагогическую деятельность.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воспитательного потенциала семьи.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правилах поведения при пожаре.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417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очистке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детского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от снега.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55C8D" w:rsidRPr="00555C8D" w:rsidTr="00555C8D">
        <w:trPr>
          <w:cantSplit/>
          <w:trHeight w:val="405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405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уголка закаливания.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праздника, посвященного 8 Марта. «</w:t>
            </w: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Кэрэчээнэ</w:t>
            </w:r>
            <w:proofErr w:type="spell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</w:t>
            </w:r>
            <w:proofErr w:type="spell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родителей желание активно участвовать в жизни группы.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подготовке праздника.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555C8D" w:rsidRPr="00555C8D" w:rsidTr="00EB1324">
        <w:trPr>
          <w:cantSplit/>
          <w:trHeight w:val="1072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«Учите вместе с нами»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«Мин </w:t>
            </w: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Ийэбиниин</w:t>
            </w:r>
            <w:proofErr w:type="spell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980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капризах и упрямстве»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среди родителей.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5C8D" w:rsidRPr="00555C8D" w:rsidTr="00EB1324">
        <w:trPr>
          <w:cantSplit/>
          <w:trHeight w:val="1382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 с 8 марта! Учим ребенка делать подарки.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близкие.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взаимодействие родителей с ребенком по воспитанию любви и уважения к близким родственникам.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родителей с законодательством РФ.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382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Родительское </w:t>
            </w:r>
            <w:r w:rsidR="00986D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</w:t>
            </w:r>
            <w:r w:rsidRPr="00555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брание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986D0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«</w:t>
            </w:r>
            <w:r w:rsidR="008D3096" w:rsidRPr="008D30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9"/>
              </w:rPr>
              <w:t>Скор</w:t>
            </w:r>
            <w:r w:rsidR="008D3096" w:rsidRPr="008D30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9"/>
              </w:rPr>
              <w:t>о в школу, давайте познакомимся</w:t>
            </w:r>
            <w:r w:rsidRPr="008D3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709" w:type="dxa"/>
            <w:shd w:val="clear" w:color="auto" w:fill="auto"/>
          </w:tcPr>
          <w:p w:rsidR="00555C8D" w:rsidRDefault="00986D0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="008D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будущей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учительницей </w:t>
            </w:r>
            <w:r w:rsidR="008D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Кузьминой М.И</w:t>
            </w:r>
          </w:p>
          <w:p w:rsidR="008D3096" w:rsidRPr="00555C8D" w:rsidRDefault="008D3096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вопросы приема детей в школу 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555C8D">
        <w:trPr>
          <w:cantSplit/>
          <w:trHeight w:val="590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EB132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Апрель.</w:t>
            </w:r>
          </w:p>
        </w:tc>
      </w:tr>
      <w:tr w:rsidR="00555C8D" w:rsidRPr="00555C8D" w:rsidTr="00EB1324">
        <w:trPr>
          <w:cantSplit/>
          <w:trHeight w:val="556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543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</w:t>
            </w:r>
            <w:r w:rsidRPr="00555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Международный день детской книги</w:t>
            </w: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EB1324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091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функции родителей.</w:t>
            </w:r>
          </w:p>
          <w:p w:rsidR="00EB1324" w:rsidRPr="00555C8D" w:rsidRDefault="00EB1324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родителей с законодательством РФ.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2403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рисунков и поделок к выставке «Освоение Космоса»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24" w:rsidRPr="00EB1324" w:rsidRDefault="00EB1324" w:rsidP="00EB1324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13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субботнику на участке группы.</w:t>
            </w:r>
          </w:p>
          <w:p w:rsidR="00555C8D" w:rsidRPr="00555C8D" w:rsidRDefault="00555C8D" w:rsidP="00EB1324">
            <w:pPr>
              <w:spacing w:after="20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24" w:rsidRPr="00EB1324" w:rsidRDefault="00EB1324" w:rsidP="00EB1324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совместной трудовой деятельности детей и родителей.</w:t>
            </w:r>
          </w:p>
          <w:p w:rsidR="00EB1324" w:rsidRPr="00EB1324" w:rsidRDefault="00EB1324" w:rsidP="00EB1324">
            <w:pPr>
              <w:spacing w:after="0" w:line="240" w:lineRule="auto"/>
              <w:ind w:left="0"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1324" w:rsidRDefault="00EB1324" w:rsidP="00EB1324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C8D" w:rsidRPr="00555C8D" w:rsidRDefault="00555C8D" w:rsidP="00EB1324">
            <w:pPr>
              <w:spacing w:after="20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555C8D">
        <w:trPr>
          <w:cantSplit/>
          <w:trHeight w:val="529"/>
        </w:trPr>
        <w:tc>
          <w:tcPr>
            <w:tcW w:w="9345" w:type="dxa"/>
            <w:gridSpan w:val="5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55C8D" w:rsidRPr="00555C8D" w:rsidTr="00EB1324">
        <w:trPr>
          <w:cantSplit/>
          <w:trHeight w:val="551"/>
        </w:trPr>
        <w:tc>
          <w:tcPr>
            <w:tcW w:w="1177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5C8D" w:rsidRPr="00555C8D" w:rsidTr="00EB1324">
        <w:trPr>
          <w:cantSplit/>
          <w:trHeight w:val="1679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</w:t>
            </w: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«Что мы узнали и чему научились».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тематикой проводимых занятий за текущий месяц.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128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Консуьтации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среди родителей.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2024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Идивидуальные</w:t>
            </w:r>
            <w:proofErr w:type="spell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</w:t>
            </w:r>
          </w:p>
        </w:tc>
        <w:tc>
          <w:tcPr>
            <w:tcW w:w="2836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игровой уголок.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Наказывая, подумай – Зачем?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воспитания вежливого ребенка.</w:t>
            </w:r>
          </w:p>
        </w:tc>
        <w:tc>
          <w:tcPr>
            <w:tcW w:w="2709" w:type="dxa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правильному оснащению игрового уголка дома.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 воспитания.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совместную работу по формированию культуры поведения детей.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623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</w:t>
            </w:r>
          </w:p>
        </w:tc>
        <w:tc>
          <w:tcPr>
            <w:tcW w:w="2836" w:type="dxa"/>
            <w:shd w:val="clear" w:color="auto" w:fill="auto"/>
          </w:tcPr>
          <w:p w:rsidR="004B0AE7" w:rsidRPr="004B0AE7" w:rsidRDefault="004B0AE7" w:rsidP="004B0AE7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E7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вечер «До свидания, детский сад!»</w:t>
            </w:r>
          </w:p>
          <w:p w:rsidR="004B0AE7" w:rsidRDefault="004B0AE7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E7" w:rsidRDefault="004B0AE7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AE7" w:rsidRDefault="004B0AE7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ремонту</w:t>
            </w:r>
            <w:proofErr w:type="gramEnd"/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группового помещения.</w:t>
            </w:r>
          </w:p>
        </w:tc>
        <w:tc>
          <w:tcPr>
            <w:tcW w:w="2709" w:type="dxa"/>
            <w:shd w:val="clear" w:color="auto" w:fill="auto"/>
          </w:tcPr>
          <w:p w:rsidR="004B0AE7" w:rsidRDefault="004B0AE7" w:rsidP="004B0AE7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E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</w:p>
          <w:p w:rsidR="00555C8D" w:rsidRPr="004B0AE7" w:rsidRDefault="00555C8D" w:rsidP="004B0AE7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8D" w:rsidRPr="00555C8D" w:rsidTr="00EB1324">
        <w:trPr>
          <w:cantSplit/>
          <w:trHeight w:val="1837"/>
        </w:trPr>
        <w:tc>
          <w:tcPr>
            <w:tcW w:w="1177" w:type="dxa"/>
            <w:shd w:val="clear" w:color="auto" w:fill="auto"/>
            <w:textDirection w:val="btLr"/>
          </w:tcPr>
          <w:p w:rsidR="00555C8D" w:rsidRPr="00555C8D" w:rsidRDefault="00555C8D" w:rsidP="00555C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836" w:type="dxa"/>
            <w:shd w:val="clear" w:color="auto" w:fill="auto"/>
          </w:tcPr>
          <w:p w:rsidR="004B0AE7" w:rsidRDefault="004B0AE7" w:rsidP="004B0AE7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№2</w:t>
            </w:r>
          </w:p>
          <w:p w:rsidR="004B0AE7" w:rsidRPr="004B0AE7" w:rsidRDefault="004B0AE7" w:rsidP="004B0AE7">
            <w:pPr>
              <w:spacing w:after="20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AE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родительское собрание «А ваш ребёнок готов к школе?»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9" w:type="dxa"/>
            <w:shd w:val="clear" w:color="auto" w:fill="auto"/>
          </w:tcPr>
          <w:p w:rsid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0AE7" w:rsidRP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7">
              <w:rPr>
                <w:rFonts w:ascii="Times New Roman" w:eastAsia="Calibri" w:hAnsi="Times New Roman" w:cs="Times New Roman"/>
                <w:sz w:val="24"/>
                <w:szCs w:val="24"/>
              </w:rPr>
              <w:t>Дать родителям информацию об уровне готовности детей к школе</w:t>
            </w:r>
            <w:r w:rsidRPr="004B0AE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B0AE7" w:rsidRPr="004B0AE7" w:rsidRDefault="004B0AE7" w:rsidP="004B0AE7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родителей с итогами </w:t>
            </w:r>
            <w:proofErr w:type="spellStart"/>
            <w:r w:rsidRPr="004B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B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за учебный год.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55C8D" w:rsidRPr="00555C8D" w:rsidRDefault="00555C8D" w:rsidP="00555C8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E34" w:rsidRDefault="004B0AE7"/>
    <w:sectPr w:rsidR="007F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8D"/>
    <w:rsid w:val="00214FE1"/>
    <w:rsid w:val="00494CEA"/>
    <w:rsid w:val="004B0AE7"/>
    <w:rsid w:val="00555C8D"/>
    <w:rsid w:val="008272FF"/>
    <w:rsid w:val="008D3096"/>
    <w:rsid w:val="00986D0D"/>
    <w:rsid w:val="00AC1323"/>
    <w:rsid w:val="00DE1EE9"/>
    <w:rsid w:val="00E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35D0-652B-41C2-9F20-CF84913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left="-284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1</cp:revision>
  <dcterms:created xsi:type="dcterms:W3CDTF">2017-03-23T00:47:00Z</dcterms:created>
  <dcterms:modified xsi:type="dcterms:W3CDTF">2017-03-23T02:09:00Z</dcterms:modified>
</cp:coreProperties>
</file>