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9B" w:rsidRPr="006C379B" w:rsidRDefault="00724345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ДЕКЛАРАЦИЯ ПРАВ РЕБЕНКА</w:t>
      </w:r>
    </w:p>
    <w:p w:rsidR="006C379B" w:rsidRPr="006C379B" w:rsidRDefault="006C379B" w:rsidP="006C379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1.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ребенка.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2.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Ребенку законом и другими средствами должна быть обеспечена специальная защита и предоставлены возможности и благоприятные условия, которые позволили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</w:t>
      </w: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При издании с этой целью законов главным соображением должно быть наилучшее обеспечение интересов ребенка.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3.</w:t>
      </w:r>
    </w:p>
    <w:p w:rsidR="006C379B" w:rsidRPr="006C379B" w:rsidRDefault="006C379B" w:rsidP="006C379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Ребенку должно принадлежать с его рождения право на имя и гражданство.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4.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 xml:space="preserve">Ребенок должен пользоваться благами социального обеспечения. 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Ему должно принадлежать право на здоровые рост и развитие, с этой целью специальный уход и охрана здоровья должны быть обеспечены как ему, так и его матери, включая дородовой и послеродовой уход.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Ребенку должно принадлежать право на надлежащее питание, жилище, развлечения и медицинское обслуживание.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5.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 xml:space="preserve">Ребенку, который является неполноценным в физическом, психическом или социальном отношении, должны </w:t>
      </w: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lastRenderedPageBreak/>
        <w:t>обеспечиваться специальные режим, образование и заботы, необходимые ввиду его особенного состояния.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6.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 xml:space="preserve">Ребенок для полного и гармоничного развития его личности нуждается в любви и понимании. Он должен, когда 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это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разлучен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дств к с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уществованию. Желательно, чтобы многодетным семьям предоставлялись государственные и иные пособия на содержание детей.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7.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 xml:space="preserve">Ребенок имеет право на получение образования, которое должно быть бесплатным и обязательным, по крайней 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мере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на начальных стадиях. Ему должно даваться образование, которое 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способствовало бы его общему культурному развитию и благодаря которому он мог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бы на основе равенства возможностей развивать свои способности и личное суждение, а также сознание моральной и социальной ответственности и стать полезным членом общества. Наилучшее обеспечение интересов ребенка должно быть руководящим принципом для тех, на ком лежит ответственность за его образование и обучение; эта ответственность лежит всего прежде на его родителях.</w:t>
      </w: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8.</w:t>
      </w:r>
    </w:p>
    <w:p w:rsidR="006C379B" w:rsidRPr="006C379B" w:rsidRDefault="006C379B" w:rsidP="006C379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Ребенок должен при всех обстоятельствах быть среди тех, кто первым получает защиту или помощь.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9.</w:t>
      </w:r>
    </w:p>
    <w:p w:rsidR="006C379B" w:rsidRP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lastRenderedPageBreak/>
        <w:br/>
        <w:t xml:space="preserve">Ребенок должен быть защищен от всех форм небрежного отношения, жестокости и эксплуатации. Он не должен быть объектом </w:t>
      </w:r>
      <w:proofErr w:type="gramStart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торговли</w:t>
      </w:r>
      <w:proofErr w:type="gramEnd"/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в какой бы то ни было форме.</w:t>
      </w: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Ребенок не должен приниматься на работу до достижения надлежащего возрастного минимума; ему ни в коем случае не должны поручаться или разрешаться работа или занятия, которые были бы вредны для его здоровья или образования или препятствовали его физическому, умственному или нравственному развитию.</w:t>
      </w:r>
    </w:p>
    <w:p w:rsidR="006C379B" w:rsidRPr="006C379B" w:rsidRDefault="006C379B" w:rsidP="0072434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6C379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ПРИНЦИП 10.</w:t>
      </w:r>
    </w:p>
    <w:p w:rsidR="006C379B" w:rsidRDefault="006C379B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r w:rsidRPr="006C379B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  <w:t>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способности должны посвящаться служению на пользу людям.</w:t>
      </w:r>
    </w:p>
    <w:p w:rsidR="00F15E72" w:rsidRPr="006C379B" w:rsidRDefault="00F15E72" w:rsidP="00724345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379B" w:rsidRPr="006C379B" w:rsidRDefault="006C379B" w:rsidP="006C379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7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6C379B" w:rsidRPr="006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B"/>
    <w:rsid w:val="00082AAF"/>
    <w:rsid w:val="006C379B"/>
    <w:rsid w:val="00724345"/>
    <w:rsid w:val="00DB4940"/>
    <w:rsid w:val="00F1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7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7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5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556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2014-09-05T05:46:00Z</dcterms:created>
  <dcterms:modified xsi:type="dcterms:W3CDTF">2014-09-05T05:46:00Z</dcterms:modified>
</cp:coreProperties>
</file>